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B4" w:rsidRDefault="003919B4" w:rsidP="003919B4">
      <w:pPr>
        <w:pStyle w:val="a5"/>
        <w:rPr>
          <w:rFonts w:ascii="Tahoma" w:hAnsi="Tahoma" w:cs="Tahoma"/>
          <w:b w:val="0"/>
          <w:i w:val="0"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994" w:rsidRPr="003D31AE" w:rsidRDefault="00C63994" w:rsidP="00C63994">
      <w:pPr>
        <w:jc w:val="center"/>
        <w:rPr>
          <w:b/>
          <w:iCs/>
          <w:sz w:val="32"/>
          <w:szCs w:val="32"/>
          <w:u w:val="single"/>
        </w:rPr>
      </w:pPr>
      <w:r w:rsidRPr="003D31AE">
        <w:rPr>
          <w:b/>
          <w:iCs/>
          <w:sz w:val="32"/>
          <w:szCs w:val="32"/>
          <w:u w:val="single"/>
        </w:rPr>
        <w:t>Итоговые места</w:t>
      </w:r>
    </w:p>
    <w:p w:rsidR="00C63994" w:rsidRPr="00853906" w:rsidRDefault="00C63994" w:rsidP="00C63994">
      <w:pPr>
        <w:jc w:val="center"/>
        <w:rPr>
          <w:b/>
          <w:iCs/>
          <w:sz w:val="28"/>
          <w:szCs w:val="28"/>
          <w:u w:val="single"/>
        </w:rPr>
      </w:pPr>
    </w:p>
    <w:p w:rsidR="00C63994" w:rsidRPr="002861AC" w:rsidRDefault="00C63994" w:rsidP="00C63994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</w:t>
      </w:r>
      <w:r w:rsidRPr="002861AC">
        <w:rPr>
          <w:rFonts w:ascii="Times New Roman" w:hAnsi="Times New Roman"/>
          <w:sz w:val="28"/>
          <w:szCs w:val="28"/>
        </w:rPr>
        <w:t xml:space="preserve"> ПЕРВЕНСТВА РТ</w:t>
      </w:r>
      <w:r>
        <w:rPr>
          <w:rFonts w:ascii="Times New Roman" w:hAnsi="Times New Roman"/>
          <w:sz w:val="28"/>
          <w:szCs w:val="28"/>
        </w:rPr>
        <w:t xml:space="preserve"> по волейболу</w:t>
      </w:r>
    </w:p>
    <w:p w:rsidR="00C63994" w:rsidRDefault="00A10C47" w:rsidP="00C6399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юношей 2007</w:t>
      </w:r>
      <w:r w:rsidR="00C63994" w:rsidRPr="002861AC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8</w:t>
      </w:r>
      <w:r w:rsidR="00C63994" w:rsidRPr="002861AC">
        <w:rPr>
          <w:rFonts w:ascii="Times New Roman" w:hAnsi="Times New Roman"/>
          <w:sz w:val="28"/>
          <w:szCs w:val="28"/>
        </w:rPr>
        <w:t xml:space="preserve"> г.р.</w:t>
      </w:r>
      <w:r w:rsidR="00C63994">
        <w:rPr>
          <w:rFonts w:ascii="Times New Roman" w:hAnsi="Times New Roman"/>
          <w:sz w:val="28"/>
          <w:szCs w:val="28"/>
        </w:rPr>
        <w:t xml:space="preserve"> </w:t>
      </w:r>
      <w:r w:rsidRPr="00A10C47"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0C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10C47" w:rsidRPr="00C12111" w:rsidRDefault="00A10C47" w:rsidP="00C63994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 6-9 октября 2021 г.</w:t>
      </w:r>
    </w:p>
    <w:p w:rsidR="00E32367" w:rsidRDefault="00E32367" w:rsidP="00905B9A">
      <w:pPr>
        <w:pStyle w:val="a3"/>
        <w:ind w:left="709"/>
        <w:rPr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156"/>
        <w:tblW w:w="6520" w:type="dxa"/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4252"/>
      </w:tblGrid>
      <w:tr w:rsidR="00A10C47" w:rsidRPr="00D12D53" w:rsidTr="00A10C47">
        <w:tc>
          <w:tcPr>
            <w:tcW w:w="850" w:type="dxa"/>
          </w:tcPr>
          <w:p w:rsidR="00A10C47" w:rsidRPr="00225340" w:rsidRDefault="00A10C47" w:rsidP="00A10C47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№ </w:t>
            </w:r>
            <w:proofErr w:type="gramStart"/>
            <w:r>
              <w:rPr>
                <w:bCs/>
                <w:iCs/>
                <w:sz w:val="28"/>
              </w:rPr>
              <w:t>п</w:t>
            </w:r>
            <w:proofErr w:type="gramEnd"/>
            <w:r>
              <w:rPr>
                <w:bCs/>
                <w:iCs/>
                <w:sz w:val="28"/>
              </w:rPr>
              <w:t>/п</w:t>
            </w:r>
          </w:p>
        </w:tc>
        <w:tc>
          <w:tcPr>
            <w:tcW w:w="1418" w:type="dxa"/>
          </w:tcPr>
          <w:p w:rsidR="00A10C47" w:rsidRPr="006B347F" w:rsidRDefault="00A10C47" w:rsidP="00A10C47">
            <w:pPr>
              <w:pStyle w:val="9"/>
              <w:jc w:val="center"/>
              <w:outlineLvl w:val="8"/>
              <w:rPr>
                <w:bCs/>
                <w:i w:val="0"/>
                <w:iCs w:val="0"/>
                <w:color w:val="auto"/>
                <w:sz w:val="28"/>
              </w:rPr>
            </w:pPr>
            <w:r w:rsidRPr="006B347F">
              <w:rPr>
                <w:bCs/>
                <w:i w:val="0"/>
                <w:iCs w:val="0"/>
                <w:color w:val="auto"/>
                <w:sz w:val="28"/>
              </w:rPr>
              <w:t>Место</w:t>
            </w:r>
          </w:p>
          <w:p w:rsidR="00A10C47" w:rsidRPr="006B347F" w:rsidRDefault="00A10C47" w:rsidP="00A10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Гр. А </w:t>
            </w:r>
          </w:p>
        </w:tc>
        <w:tc>
          <w:tcPr>
            <w:tcW w:w="4252" w:type="dxa"/>
          </w:tcPr>
          <w:p w:rsidR="00A10C47" w:rsidRPr="00225340" w:rsidRDefault="00A10C47" w:rsidP="00A10C47">
            <w:pPr>
              <w:pStyle w:val="9"/>
              <w:jc w:val="both"/>
              <w:outlineLvl w:val="8"/>
              <w:rPr>
                <w:bCs/>
                <w:i w:val="0"/>
                <w:color w:val="auto"/>
                <w:sz w:val="28"/>
              </w:rPr>
            </w:pPr>
            <w:r w:rsidRPr="00225340">
              <w:rPr>
                <w:bCs/>
                <w:i w:val="0"/>
                <w:color w:val="auto"/>
                <w:sz w:val="28"/>
              </w:rPr>
              <w:t>Команда</w:t>
            </w:r>
          </w:p>
        </w:tc>
      </w:tr>
      <w:tr w:rsidR="00A10C47" w:rsidRPr="00D12D53" w:rsidTr="00A10C47">
        <w:tc>
          <w:tcPr>
            <w:tcW w:w="850" w:type="dxa"/>
          </w:tcPr>
          <w:p w:rsidR="00A10C47" w:rsidRPr="000C4974" w:rsidRDefault="00A10C47" w:rsidP="00A10C47">
            <w:pPr>
              <w:pStyle w:val="ac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0C47" w:rsidRPr="00164CE7" w:rsidRDefault="00A10C47" w:rsidP="00A10C47">
            <w:pPr>
              <w:ind w:left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A10C47" w:rsidRDefault="00A10C47" w:rsidP="00A10C47">
            <w:pPr>
              <w:rPr>
                <w:sz w:val="28"/>
                <w:szCs w:val="28"/>
              </w:rPr>
            </w:pPr>
            <w:r w:rsidRPr="00385F72">
              <w:rPr>
                <w:b/>
                <w:sz w:val="28"/>
                <w:szCs w:val="28"/>
              </w:rPr>
              <w:t>КАЗАНЬ-1</w:t>
            </w:r>
            <w:r>
              <w:rPr>
                <w:sz w:val="28"/>
                <w:szCs w:val="28"/>
              </w:rPr>
              <w:t xml:space="preserve">  СШОР «Юность»</w:t>
            </w:r>
          </w:p>
          <w:p w:rsidR="00A10C47" w:rsidRPr="00143449" w:rsidRDefault="00A10C47" w:rsidP="00A10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 </w:t>
            </w:r>
            <w:proofErr w:type="spellStart"/>
            <w:r>
              <w:rPr>
                <w:sz w:val="28"/>
                <w:szCs w:val="28"/>
              </w:rPr>
              <w:t>Сабитов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Данис</w:t>
            </w:r>
            <w:proofErr w:type="spellEnd"/>
          </w:p>
        </w:tc>
      </w:tr>
      <w:tr w:rsidR="00A10C47" w:rsidRPr="00D12D53" w:rsidTr="00A10C47">
        <w:tc>
          <w:tcPr>
            <w:tcW w:w="850" w:type="dxa"/>
          </w:tcPr>
          <w:p w:rsidR="00A10C47" w:rsidRPr="000C4974" w:rsidRDefault="00A10C47" w:rsidP="00A10C47">
            <w:pPr>
              <w:pStyle w:val="ac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0C47" w:rsidRPr="00164CE7" w:rsidRDefault="00A10C47" w:rsidP="00A10C47">
            <w:pPr>
              <w:ind w:left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10C47" w:rsidRDefault="00A10C47" w:rsidP="00A10C47">
            <w:pPr>
              <w:rPr>
                <w:sz w:val="28"/>
                <w:szCs w:val="28"/>
              </w:rPr>
            </w:pPr>
            <w:r w:rsidRPr="00385F72">
              <w:rPr>
                <w:b/>
                <w:sz w:val="28"/>
                <w:szCs w:val="28"/>
              </w:rPr>
              <w:t>КАЗАНЬ-2</w:t>
            </w:r>
            <w:r>
              <w:rPr>
                <w:i/>
                <w:color w:val="FF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СШОР «Юность»</w:t>
            </w:r>
          </w:p>
          <w:p w:rsidR="00A10C47" w:rsidRPr="00143449" w:rsidRDefault="00A10C47" w:rsidP="00A10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Насыров Руслан</w:t>
            </w:r>
          </w:p>
        </w:tc>
      </w:tr>
      <w:tr w:rsidR="00A10C47" w:rsidRPr="00D12D53" w:rsidTr="00A10C47">
        <w:tc>
          <w:tcPr>
            <w:tcW w:w="850" w:type="dxa"/>
          </w:tcPr>
          <w:p w:rsidR="00A10C47" w:rsidRPr="000C4974" w:rsidRDefault="00A10C47" w:rsidP="00A10C47">
            <w:pPr>
              <w:pStyle w:val="ac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0C47" w:rsidRDefault="00A10C47" w:rsidP="00A10C47">
            <w:pPr>
              <w:ind w:left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10C47" w:rsidRPr="00164CE7" w:rsidRDefault="00A10C47" w:rsidP="00A10C47">
            <w:pPr>
              <w:ind w:left="2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</w:t>
            </w:r>
            <w:proofErr w:type="gramStart"/>
            <w:r>
              <w:rPr>
                <w:b/>
                <w:sz w:val="28"/>
                <w:szCs w:val="28"/>
              </w:rPr>
              <w:t>.Б</w:t>
            </w:r>
            <w:proofErr w:type="spellEnd"/>
            <w:proofErr w:type="gramEnd"/>
          </w:p>
        </w:tc>
        <w:tc>
          <w:tcPr>
            <w:tcW w:w="4252" w:type="dxa"/>
          </w:tcPr>
          <w:p w:rsidR="00A10C47" w:rsidRDefault="00A10C47" w:rsidP="00A10C47">
            <w:pPr>
              <w:rPr>
                <w:sz w:val="28"/>
                <w:szCs w:val="28"/>
              </w:rPr>
            </w:pPr>
            <w:r w:rsidRPr="00385F72">
              <w:rPr>
                <w:b/>
                <w:sz w:val="28"/>
                <w:szCs w:val="28"/>
              </w:rPr>
              <w:t>КУКМОР</w:t>
            </w:r>
            <w:r>
              <w:rPr>
                <w:sz w:val="28"/>
                <w:szCs w:val="28"/>
              </w:rPr>
              <w:t xml:space="preserve"> СШ «</w:t>
            </w:r>
            <w:proofErr w:type="spellStart"/>
            <w:r>
              <w:rPr>
                <w:sz w:val="28"/>
                <w:szCs w:val="28"/>
              </w:rPr>
              <w:t>Зилант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A10C47" w:rsidRPr="00143449" w:rsidRDefault="00A10C47" w:rsidP="00A10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 </w:t>
            </w:r>
            <w:proofErr w:type="spellStart"/>
            <w:r>
              <w:rPr>
                <w:sz w:val="28"/>
                <w:szCs w:val="28"/>
              </w:rPr>
              <w:t>Шаймарданов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Ильмар</w:t>
            </w:r>
            <w:proofErr w:type="spellEnd"/>
          </w:p>
        </w:tc>
      </w:tr>
      <w:tr w:rsidR="00A10C47" w:rsidRPr="00D12D53" w:rsidTr="00A10C47">
        <w:tc>
          <w:tcPr>
            <w:tcW w:w="850" w:type="dxa"/>
          </w:tcPr>
          <w:p w:rsidR="00A10C47" w:rsidRPr="000C4974" w:rsidRDefault="00A10C47" w:rsidP="00A10C47">
            <w:pPr>
              <w:pStyle w:val="ac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0C47" w:rsidRPr="006B347F" w:rsidRDefault="00A10C47" w:rsidP="00A10C47">
            <w:pPr>
              <w:ind w:left="28"/>
              <w:jc w:val="center"/>
              <w:rPr>
                <w:sz w:val="28"/>
                <w:szCs w:val="28"/>
              </w:rPr>
            </w:pPr>
            <w:r w:rsidRPr="006B347F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A10C47" w:rsidRPr="00385F72" w:rsidRDefault="00A10C47" w:rsidP="00A10C47">
            <w:pPr>
              <w:rPr>
                <w:b/>
                <w:sz w:val="28"/>
                <w:szCs w:val="28"/>
              </w:rPr>
            </w:pPr>
            <w:r w:rsidRPr="00385F72">
              <w:rPr>
                <w:b/>
                <w:sz w:val="28"/>
                <w:szCs w:val="28"/>
              </w:rPr>
              <w:t>АЛЬМЕТЬЕВСК</w:t>
            </w:r>
          </w:p>
          <w:p w:rsidR="00A10C47" w:rsidRPr="00143449" w:rsidRDefault="00A10C47" w:rsidP="00A10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Пахомов  Павел</w:t>
            </w:r>
          </w:p>
        </w:tc>
      </w:tr>
      <w:tr w:rsidR="00A10C47" w:rsidRPr="00D12D53" w:rsidTr="00A10C47">
        <w:tc>
          <w:tcPr>
            <w:tcW w:w="850" w:type="dxa"/>
          </w:tcPr>
          <w:p w:rsidR="00A10C47" w:rsidRPr="000C4974" w:rsidRDefault="00A10C47" w:rsidP="00A10C47">
            <w:pPr>
              <w:pStyle w:val="ac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0C47" w:rsidRPr="006B347F" w:rsidRDefault="00A10C47" w:rsidP="00A10C47">
            <w:pPr>
              <w:ind w:left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A10C47" w:rsidRDefault="00A10C47" w:rsidP="00A10C47">
            <w:pPr>
              <w:rPr>
                <w:sz w:val="28"/>
                <w:szCs w:val="28"/>
              </w:rPr>
            </w:pPr>
            <w:r w:rsidRPr="00385F72">
              <w:rPr>
                <w:b/>
                <w:sz w:val="28"/>
                <w:szCs w:val="28"/>
              </w:rPr>
              <w:t>НАБ. ЧЕЛНЫ</w:t>
            </w:r>
            <w:r>
              <w:rPr>
                <w:sz w:val="28"/>
                <w:szCs w:val="28"/>
              </w:rPr>
              <w:t xml:space="preserve"> СШОР-11</w:t>
            </w:r>
          </w:p>
          <w:p w:rsidR="00A10C47" w:rsidRPr="00143449" w:rsidRDefault="00A10C47" w:rsidP="00A10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Мальцев  Александр</w:t>
            </w:r>
          </w:p>
        </w:tc>
      </w:tr>
      <w:tr w:rsidR="00A10C47" w:rsidRPr="00D12D53" w:rsidTr="00A10C47">
        <w:tc>
          <w:tcPr>
            <w:tcW w:w="850" w:type="dxa"/>
          </w:tcPr>
          <w:p w:rsidR="00A10C47" w:rsidRPr="000C4974" w:rsidRDefault="00A10C47" w:rsidP="00A10C47">
            <w:pPr>
              <w:pStyle w:val="ac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0C47" w:rsidRPr="006B347F" w:rsidRDefault="00A10C47" w:rsidP="00A10C47">
            <w:pPr>
              <w:ind w:left="28"/>
              <w:jc w:val="center"/>
              <w:rPr>
                <w:sz w:val="28"/>
                <w:szCs w:val="28"/>
              </w:rPr>
            </w:pPr>
            <w:r w:rsidRPr="006B347F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A10C47" w:rsidRDefault="00A10C47" w:rsidP="00A10C47">
            <w:pPr>
              <w:rPr>
                <w:sz w:val="28"/>
                <w:szCs w:val="28"/>
              </w:rPr>
            </w:pPr>
            <w:r w:rsidRPr="00385F72">
              <w:rPr>
                <w:b/>
                <w:sz w:val="28"/>
                <w:szCs w:val="28"/>
              </w:rPr>
              <w:t>НИЖНЕКАМСК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СШ «Батыр»</w:t>
            </w:r>
          </w:p>
          <w:p w:rsidR="00A10C47" w:rsidRPr="00385F72" w:rsidRDefault="00A10C47" w:rsidP="00A10C4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 </w:t>
            </w:r>
            <w:proofErr w:type="spellStart"/>
            <w:r>
              <w:rPr>
                <w:sz w:val="28"/>
                <w:szCs w:val="28"/>
              </w:rPr>
              <w:t>Бутянов</w:t>
            </w:r>
            <w:proofErr w:type="spellEnd"/>
            <w:r>
              <w:rPr>
                <w:sz w:val="28"/>
                <w:szCs w:val="28"/>
              </w:rPr>
              <w:t xml:space="preserve">  Алексей</w:t>
            </w:r>
          </w:p>
        </w:tc>
      </w:tr>
      <w:tr w:rsidR="00A10C47" w:rsidRPr="00D12D53" w:rsidTr="00A10C47">
        <w:tc>
          <w:tcPr>
            <w:tcW w:w="850" w:type="dxa"/>
          </w:tcPr>
          <w:p w:rsidR="00A10C47" w:rsidRPr="000C4974" w:rsidRDefault="00A10C47" w:rsidP="00A10C47">
            <w:pPr>
              <w:pStyle w:val="ac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0C47" w:rsidRPr="006B347F" w:rsidRDefault="00A10C47" w:rsidP="00A10C47">
            <w:pPr>
              <w:ind w:left="28"/>
              <w:jc w:val="center"/>
              <w:rPr>
                <w:sz w:val="28"/>
                <w:szCs w:val="28"/>
              </w:rPr>
            </w:pPr>
            <w:r w:rsidRPr="006B347F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A10C47" w:rsidRDefault="00A10C47" w:rsidP="00A10C47">
            <w:pPr>
              <w:rPr>
                <w:sz w:val="28"/>
                <w:szCs w:val="28"/>
              </w:rPr>
            </w:pPr>
            <w:r w:rsidRPr="00385F72">
              <w:rPr>
                <w:b/>
                <w:sz w:val="28"/>
                <w:szCs w:val="28"/>
              </w:rPr>
              <w:t>БУГУЛЬМА</w:t>
            </w:r>
            <w:r>
              <w:rPr>
                <w:sz w:val="28"/>
                <w:szCs w:val="28"/>
              </w:rPr>
              <w:t xml:space="preserve"> СШ «Факел»</w:t>
            </w:r>
          </w:p>
          <w:p w:rsidR="00A10C47" w:rsidRPr="00415E59" w:rsidRDefault="00A10C47" w:rsidP="00A10C47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 </w:t>
            </w:r>
            <w:proofErr w:type="spellStart"/>
            <w:r>
              <w:rPr>
                <w:sz w:val="28"/>
                <w:szCs w:val="28"/>
              </w:rPr>
              <w:t>Ярмухамедов</w:t>
            </w:r>
            <w:proofErr w:type="spellEnd"/>
            <w:r>
              <w:rPr>
                <w:sz w:val="28"/>
                <w:szCs w:val="28"/>
              </w:rPr>
              <w:t xml:space="preserve">  Айдар</w:t>
            </w:r>
          </w:p>
        </w:tc>
      </w:tr>
    </w:tbl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A10C4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47" w:rsidRDefault="00A10C47" w:rsidP="00A10C4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855879" wp14:editId="189FF872">
            <wp:simplePos x="0" y="0"/>
            <wp:positionH relativeFrom="column">
              <wp:posOffset>2334895</wp:posOffset>
            </wp:positionH>
            <wp:positionV relativeFrom="paragraph">
              <wp:posOffset>115570</wp:posOffset>
            </wp:positionV>
            <wp:extent cx="1877695" cy="15074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A10C47" w:rsidRDefault="00A10C47" w:rsidP="00A10C4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367" w:rsidRPr="00DA1CDB" w:rsidRDefault="00DA1CDB" w:rsidP="00A10C4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судья:                                </w:t>
      </w:r>
      <w:r w:rsidR="0038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М.З. Каримов</w:t>
      </w:r>
    </w:p>
    <w:p w:rsidR="00E32367" w:rsidRPr="00DA1CDB" w:rsidRDefault="00E32367" w:rsidP="00E32367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67" w:rsidRDefault="00E32367" w:rsidP="00E3236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2367" w:rsidSect="00E3236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6D7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D0325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54288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6DAF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27ADB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D6126"/>
    <w:multiLevelType w:val="hybridMultilevel"/>
    <w:tmpl w:val="89F85F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F884262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66F06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327CA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B2F30"/>
    <w:multiLevelType w:val="hybridMultilevel"/>
    <w:tmpl w:val="BA1E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657F2"/>
    <w:multiLevelType w:val="hybridMultilevel"/>
    <w:tmpl w:val="54BE6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E42"/>
    <w:rsid w:val="00094A74"/>
    <w:rsid w:val="000B2328"/>
    <w:rsid w:val="000C4795"/>
    <w:rsid w:val="000C4974"/>
    <w:rsid w:val="000D4445"/>
    <w:rsid w:val="000E6E53"/>
    <w:rsid w:val="00143449"/>
    <w:rsid w:val="00164CE7"/>
    <w:rsid w:val="001A492B"/>
    <w:rsid w:val="001D3FE5"/>
    <w:rsid w:val="001F0C73"/>
    <w:rsid w:val="00306F6E"/>
    <w:rsid w:val="00361178"/>
    <w:rsid w:val="00385F72"/>
    <w:rsid w:val="003919B4"/>
    <w:rsid w:val="003D6C09"/>
    <w:rsid w:val="003F09BB"/>
    <w:rsid w:val="003F14C6"/>
    <w:rsid w:val="004136F5"/>
    <w:rsid w:val="00415E59"/>
    <w:rsid w:val="004372EB"/>
    <w:rsid w:val="00446B86"/>
    <w:rsid w:val="00495A12"/>
    <w:rsid w:val="004B2D85"/>
    <w:rsid w:val="005B0400"/>
    <w:rsid w:val="005D3EC0"/>
    <w:rsid w:val="00600FE2"/>
    <w:rsid w:val="00606C21"/>
    <w:rsid w:val="006321A1"/>
    <w:rsid w:val="0068538B"/>
    <w:rsid w:val="006B347F"/>
    <w:rsid w:val="007038C2"/>
    <w:rsid w:val="0071579C"/>
    <w:rsid w:val="007623E8"/>
    <w:rsid w:val="00843F67"/>
    <w:rsid w:val="00875638"/>
    <w:rsid w:val="008F7158"/>
    <w:rsid w:val="009017B0"/>
    <w:rsid w:val="00905B9A"/>
    <w:rsid w:val="00A05CE6"/>
    <w:rsid w:val="00A10C47"/>
    <w:rsid w:val="00A21EA1"/>
    <w:rsid w:val="00A34706"/>
    <w:rsid w:val="00B9375D"/>
    <w:rsid w:val="00C63994"/>
    <w:rsid w:val="00CC7E2E"/>
    <w:rsid w:val="00D03D3E"/>
    <w:rsid w:val="00D12D53"/>
    <w:rsid w:val="00D35379"/>
    <w:rsid w:val="00D8543C"/>
    <w:rsid w:val="00DA1CDB"/>
    <w:rsid w:val="00E32367"/>
    <w:rsid w:val="00EC6795"/>
    <w:rsid w:val="00F84486"/>
    <w:rsid w:val="00F9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05B9A"/>
    <w:pPr>
      <w:keepNext/>
      <w:jc w:val="center"/>
      <w:outlineLvl w:val="3"/>
    </w:pPr>
    <w:rPr>
      <w:b/>
      <w:sz w:val="14"/>
    </w:rPr>
  </w:style>
  <w:style w:type="paragraph" w:styleId="9">
    <w:name w:val="heading 9"/>
    <w:basedOn w:val="a"/>
    <w:next w:val="a"/>
    <w:link w:val="90"/>
    <w:qFormat/>
    <w:rsid w:val="000C4974"/>
    <w:pPr>
      <w:keepNext/>
      <w:jc w:val="right"/>
      <w:outlineLvl w:val="8"/>
    </w:pPr>
    <w:rPr>
      <w:i/>
      <w:i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5B9A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3">
    <w:name w:val="Body Text Indent"/>
    <w:basedOn w:val="a"/>
    <w:link w:val="a4"/>
    <w:rsid w:val="00905B9A"/>
    <w:pPr>
      <w:ind w:left="567"/>
      <w:jc w:val="both"/>
    </w:pPr>
    <w:rPr>
      <w:bCs/>
      <w:iCs/>
      <w:sz w:val="22"/>
    </w:rPr>
  </w:style>
  <w:style w:type="character" w:customStyle="1" w:styleId="a4">
    <w:name w:val="Основной текст с отступом Знак"/>
    <w:basedOn w:val="a0"/>
    <w:link w:val="a3"/>
    <w:rsid w:val="00905B9A"/>
    <w:rPr>
      <w:rFonts w:ascii="Times New Roman" w:eastAsia="Times New Roman" w:hAnsi="Times New Roman" w:cs="Times New Roman"/>
      <w:bCs/>
      <w:iCs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905B9A"/>
    <w:pPr>
      <w:ind w:right="708"/>
      <w:jc w:val="center"/>
    </w:pPr>
    <w:rPr>
      <w:b/>
      <w:i/>
      <w:iCs/>
      <w:sz w:val="18"/>
    </w:rPr>
  </w:style>
  <w:style w:type="character" w:customStyle="1" w:styleId="a6">
    <w:name w:val="Название Знак"/>
    <w:basedOn w:val="a0"/>
    <w:link w:val="a5"/>
    <w:uiPriority w:val="99"/>
    <w:rsid w:val="00905B9A"/>
    <w:rPr>
      <w:rFonts w:ascii="Times New Roman" w:eastAsia="Times New Roman" w:hAnsi="Times New Roman" w:cs="Times New Roman"/>
      <w:b/>
      <w:i/>
      <w:iCs/>
      <w:sz w:val="18"/>
      <w:szCs w:val="20"/>
      <w:lang w:eastAsia="ru-RU"/>
    </w:rPr>
  </w:style>
  <w:style w:type="paragraph" w:styleId="a7">
    <w:name w:val="Block Text"/>
    <w:basedOn w:val="a"/>
    <w:rsid w:val="00905B9A"/>
    <w:pPr>
      <w:ind w:left="851" w:right="1134"/>
      <w:jc w:val="center"/>
    </w:pPr>
    <w:rPr>
      <w:b/>
      <w:i/>
      <w:i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05B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B9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1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12D5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43449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0C4974"/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ED3A-A84D-42F1-ABC7-CD7F0CE0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H110M</dc:creator>
  <cp:keywords/>
  <dc:description/>
  <cp:lastModifiedBy>Пользователь Windows</cp:lastModifiedBy>
  <cp:revision>50</cp:revision>
  <cp:lastPrinted>2021-04-06T10:05:00Z</cp:lastPrinted>
  <dcterms:created xsi:type="dcterms:W3CDTF">2018-10-15T14:48:00Z</dcterms:created>
  <dcterms:modified xsi:type="dcterms:W3CDTF">2021-10-10T10:09:00Z</dcterms:modified>
</cp:coreProperties>
</file>